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44" w:rsidRDefault="00802D44" w:rsidP="00802D44">
      <w:pPr>
        <w:pStyle w:val="NoSpacing"/>
      </w:pPr>
    </w:p>
    <w:p w:rsidR="00802D44" w:rsidRDefault="00802D44" w:rsidP="00802D44">
      <w:pPr>
        <w:pStyle w:val="NoSpacing"/>
      </w:pPr>
    </w:p>
    <w:p w:rsidR="00802D44" w:rsidRPr="00802D44" w:rsidRDefault="00802D44" w:rsidP="00802D44">
      <w:pPr>
        <w:pStyle w:val="Heading2"/>
        <w:rPr>
          <w:rFonts w:ascii="Arial" w:hAnsi="Arial" w:cs="Arial"/>
        </w:rPr>
      </w:pPr>
      <w:r>
        <w:rPr>
          <w:rFonts w:ascii="Arial" w:hAnsi="Arial" w:cs="Arial"/>
        </w:rPr>
        <w:t xml:space="preserve">Hewett Recruitment </w:t>
      </w:r>
      <w:r w:rsidRPr="00802D44">
        <w:rPr>
          <w:rFonts w:ascii="Arial" w:hAnsi="Arial" w:cs="Arial"/>
        </w:rPr>
        <w:t>Easter Prize Draw T&amp;C’s</w:t>
      </w:r>
    </w:p>
    <w:p w:rsidR="00E77B6A" w:rsidRPr="003931F4" w:rsidRDefault="00802D44" w:rsidP="00802D44">
      <w:pPr>
        <w:pStyle w:val="NoSpacing"/>
        <w:rPr>
          <w:sz w:val="24"/>
          <w:szCs w:val="24"/>
        </w:rPr>
      </w:pPr>
      <w:r w:rsidRPr="003931F4">
        <w:rPr>
          <w:sz w:val="24"/>
          <w:szCs w:val="24"/>
        </w:rPr>
        <w:t>N</w:t>
      </w:r>
      <w:r w:rsidR="00E77B6A" w:rsidRPr="003931F4">
        <w:rPr>
          <w:sz w:val="24"/>
          <w:szCs w:val="24"/>
        </w:rPr>
        <w:t>ame: Easter prize draw in partnership with Imperial Bakes</w:t>
      </w:r>
    </w:p>
    <w:p w:rsidR="00E77B6A" w:rsidRPr="003931F4" w:rsidRDefault="00E77B6A" w:rsidP="00802D44">
      <w:pPr>
        <w:pStyle w:val="NoSpacing"/>
        <w:rPr>
          <w:sz w:val="24"/>
          <w:szCs w:val="24"/>
        </w:rPr>
      </w:pPr>
      <w:r w:rsidRPr="003931F4">
        <w:rPr>
          <w:sz w:val="24"/>
          <w:szCs w:val="24"/>
        </w:rPr>
        <w:t>Entry Period: 8:00 Monday 29th March 2021 until 1</w:t>
      </w:r>
      <w:r w:rsidR="00DB05AA" w:rsidRPr="003931F4">
        <w:rPr>
          <w:sz w:val="24"/>
          <w:szCs w:val="24"/>
        </w:rPr>
        <w:t>5</w:t>
      </w:r>
      <w:r w:rsidRPr="003931F4">
        <w:rPr>
          <w:sz w:val="24"/>
          <w:szCs w:val="24"/>
        </w:rPr>
        <w:t>.00 Friday 2nd April 2021</w:t>
      </w:r>
    </w:p>
    <w:p w:rsidR="00DB05AA" w:rsidRPr="003931F4" w:rsidRDefault="00DB05AA" w:rsidP="00802D44">
      <w:pPr>
        <w:pStyle w:val="NoSpacing"/>
        <w:rPr>
          <w:sz w:val="24"/>
          <w:szCs w:val="24"/>
        </w:rPr>
      </w:pPr>
    </w:p>
    <w:p w:rsidR="00DB05AA" w:rsidRPr="003931F4" w:rsidRDefault="00E77B6A" w:rsidP="00802D44">
      <w:pPr>
        <w:pStyle w:val="NoSpacing"/>
        <w:rPr>
          <w:sz w:val="24"/>
          <w:szCs w:val="24"/>
        </w:rPr>
      </w:pPr>
      <w:r w:rsidRPr="003931F4">
        <w:rPr>
          <w:sz w:val="24"/>
          <w:szCs w:val="24"/>
        </w:rPr>
        <w:t>How to Enter: To enter you</w:t>
      </w:r>
      <w:r w:rsidR="00DB05AA" w:rsidRPr="003931F4">
        <w:rPr>
          <w:sz w:val="24"/>
          <w:szCs w:val="24"/>
        </w:rPr>
        <w:t xml:space="preserve"> must do the following steps on: </w:t>
      </w:r>
    </w:p>
    <w:p w:rsidR="00E77B6A" w:rsidRPr="003931F4" w:rsidRDefault="00E77B6A" w:rsidP="00802D44">
      <w:pPr>
        <w:pStyle w:val="NoSpacing"/>
        <w:numPr>
          <w:ilvl w:val="0"/>
          <w:numId w:val="10"/>
        </w:numPr>
        <w:rPr>
          <w:sz w:val="24"/>
          <w:szCs w:val="24"/>
        </w:rPr>
      </w:pPr>
      <w:r w:rsidRPr="003931F4">
        <w:rPr>
          <w:sz w:val="24"/>
          <w:szCs w:val="24"/>
        </w:rPr>
        <w:t>Leave a review on the Hewett Recruitment (Head Office, Kidderminster) Google page</w:t>
      </w:r>
    </w:p>
    <w:p w:rsidR="00DB05AA" w:rsidRPr="003931F4" w:rsidRDefault="00DB05AA" w:rsidP="00802D44">
      <w:pPr>
        <w:pStyle w:val="NoSpacing"/>
        <w:numPr>
          <w:ilvl w:val="0"/>
          <w:numId w:val="10"/>
        </w:numPr>
        <w:rPr>
          <w:sz w:val="24"/>
          <w:szCs w:val="24"/>
        </w:rPr>
      </w:pPr>
      <w:r w:rsidRPr="003931F4">
        <w:rPr>
          <w:sz w:val="24"/>
          <w:szCs w:val="24"/>
        </w:rPr>
        <w:t xml:space="preserve">Send a screenshot of your review to </w:t>
      </w:r>
      <w:hyperlink r:id="rId7" w:history="1">
        <w:r w:rsidRPr="003931F4">
          <w:rPr>
            <w:rStyle w:val="Hyperlink"/>
            <w:color w:val="auto"/>
            <w:sz w:val="24"/>
            <w:szCs w:val="24"/>
            <w:u w:val="none"/>
          </w:rPr>
          <w:t>verity@hewett-recruitment.co.uk</w:t>
        </w:r>
      </w:hyperlink>
    </w:p>
    <w:p w:rsidR="00E77B6A" w:rsidRPr="003931F4" w:rsidRDefault="00E77B6A" w:rsidP="00802D44">
      <w:pPr>
        <w:pStyle w:val="NoSpacing"/>
        <w:rPr>
          <w:sz w:val="24"/>
          <w:szCs w:val="24"/>
        </w:rPr>
      </w:pPr>
      <w:r w:rsidRPr="003931F4">
        <w:rPr>
          <w:sz w:val="24"/>
          <w:szCs w:val="24"/>
        </w:rPr>
        <w:t> </w:t>
      </w:r>
    </w:p>
    <w:p w:rsidR="00DB05AA" w:rsidRPr="003931F4" w:rsidRDefault="00E77B6A" w:rsidP="00802D44">
      <w:pPr>
        <w:pStyle w:val="NoSpacing"/>
        <w:numPr>
          <w:ilvl w:val="0"/>
          <w:numId w:val="9"/>
        </w:numPr>
        <w:rPr>
          <w:sz w:val="24"/>
          <w:szCs w:val="24"/>
        </w:rPr>
      </w:pPr>
      <w:r w:rsidRPr="003931F4">
        <w:rPr>
          <w:sz w:val="24"/>
          <w:szCs w:val="24"/>
        </w:rPr>
        <w:t xml:space="preserve">Prize: </w:t>
      </w:r>
      <w:r w:rsidR="00DB05AA" w:rsidRPr="003931F4">
        <w:rPr>
          <w:sz w:val="24"/>
          <w:szCs w:val="24"/>
        </w:rPr>
        <w:t>Easter Treat box from Imperial Bakes, worth £25</w:t>
      </w:r>
    </w:p>
    <w:p w:rsidR="00DB05AA" w:rsidRPr="003931F4" w:rsidRDefault="00E77B6A" w:rsidP="00802D44">
      <w:pPr>
        <w:pStyle w:val="NoSpacing"/>
        <w:numPr>
          <w:ilvl w:val="0"/>
          <w:numId w:val="8"/>
        </w:numPr>
        <w:rPr>
          <w:sz w:val="24"/>
          <w:szCs w:val="24"/>
        </w:rPr>
      </w:pPr>
      <w:r w:rsidRPr="003931F4">
        <w:rPr>
          <w:sz w:val="24"/>
          <w:szCs w:val="24"/>
        </w:rPr>
        <w:t xml:space="preserve">Prize specifics: The </w:t>
      </w:r>
      <w:r w:rsidR="00DB05AA" w:rsidRPr="003931F4">
        <w:rPr>
          <w:sz w:val="24"/>
          <w:szCs w:val="24"/>
        </w:rPr>
        <w:t>treat box must be collected on Sunday 4th April between 9:30-1:30pm </w:t>
      </w:r>
    </w:p>
    <w:p w:rsidR="00DB05AA" w:rsidRPr="003931F4" w:rsidRDefault="00E77B6A" w:rsidP="00802D44">
      <w:pPr>
        <w:pStyle w:val="NoSpacing"/>
        <w:numPr>
          <w:ilvl w:val="0"/>
          <w:numId w:val="8"/>
        </w:numPr>
        <w:rPr>
          <w:sz w:val="24"/>
          <w:szCs w:val="24"/>
        </w:rPr>
      </w:pPr>
      <w:r w:rsidRPr="003931F4">
        <w:rPr>
          <w:sz w:val="24"/>
          <w:szCs w:val="24"/>
        </w:rPr>
        <w:t xml:space="preserve">The Winner will be contacted via </w:t>
      </w:r>
      <w:r w:rsidR="00DB05AA" w:rsidRPr="003931F4">
        <w:rPr>
          <w:sz w:val="24"/>
          <w:szCs w:val="24"/>
        </w:rPr>
        <w:t>email on Friday afternoon</w:t>
      </w:r>
    </w:p>
    <w:p w:rsidR="00E77B6A" w:rsidRPr="003931F4" w:rsidRDefault="00E77B6A" w:rsidP="00802D44">
      <w:pPr>
        <w:pStyle w:val="NoSpacing"/>
        <w:numPr>
          <w:ilvl w:val="0"/>
          <w:numId w:val="8"/>
        </w:numPr>
        <w:rPr>
          <w:sz w:val="24"/>
          <w:szCs w:val="24"/>
        </w:rPr>
      </w:pPr>
      <w:r w:rsidRPr="003931F4">
        <w:rPr>
          <w:sz w:val="24"/>
          <w:szCs w:val="24"/>
        </w:rPr>
        <w:t>Number of Winners:</w:t>
      </w:r>
      <w:r w:rsidR="00DB05AA" w:rsidRPr="003931F4">
        <w:rPr>
          <w:sz w:val="24"/>
          <w:szCs w:val="24"/>
        </w:rPr>
        <w:t xml:space="preserve"> </w:t>
      </w:r>
      <w:r w:rsidRPr="003931F4">
        <w:rPr>
          <w:sz w:val="24"/>
          <w:szCs w:val="24"/>
        </w:rPr>
        <w:t xml:space="preserve">1 x winner. </w:t>
      </w:r>
    </w:p>
    <w:p w:rsidR="00E77B6A" w:rsidRPr="003931F4" w:rsidRDefault="00E77B6A" w:rsidP="00802D44">
      <w:pPr>
        <w:pStyle w:val="NoSpacing"/>
        <w:numPr>
          <w:ilvl w:val="0"/>
          <w:numId w:val="8"/>
        </w:numPr>
        <w:rPr>
          <w:sz w:val="24"/>
          <w:szCs w:val="24"/>
        </w:rPr>
      </w:pPr>
      <w:r w:rsidRPr="003931F4">
        <w:rPr>
          <w:sz w:val="24"/>
          <w:szCs w:val="24"/>
        </w:rPr>
        <w:t xml:space="preserve">Open to: </w:t>
      </w:r>
      <w:r w:rsidR="00DB05AA" w:rsidRPr="003931F4">
        <w:rPr>
          <w:sz w:val="24"/>
          <w:szCs w:val="24"/>
        </w:rPr>
        <w:t>Hewett Recruitment candidates and/or clients</w:t>
      </w:r>
      <w:r w:rsidRPr="003931F4">
        <w:rPr>
          <w:sz w:val="24"/>
          <w:szCs w:val="24"/>
        </w:rPr>
        <w:t>.</w:t>
      </w:r>
    </w:p>
    <w:p w:rsidR="00802D44" w:rsidRPr="003931F4" w:rsidRDefault="00802D44" w:rsidP="00802D44">
      <w:pPr>
        <w:pStyle w:val="NoSpacing"/>
        <w:rPr>
          <w:sz w:val="24"/>
          <w:szCs w:val="24"/>
        </w:rPr>
      </w:pPr>
    </w:p>
    <w:p w:rsidR="00E77B6A" w:rsidRPr="003931F4" w:rsidRDefault="00E77B6A" w:rsidP="003931F4">
      <w:pPr>
        <w:pStyle w:val="NoSpacing"/>
        <w:rPr>
          <w:b/>
          <w:sz w:val="24"/>
          <w:szCs w:val="24"/>
        </w:rPr>
      </w:pPr>
      <w:r w:rsidRPr="003931F4">
        <w:rPr>
          <w:b/>
          <w:sz w:val="24"/>
          <w:szCs w:val="24"/>
        </w:rPr>
        <w:t xml:space="preserve">Please see full T&amp;Cs </w:t>
      </w:r>
      <w:r w:rsidR="003931F4" w:rsidRPr="003931F4">
        <w:rPr>
          <w:b/>
          <w:sz w:val="24"/>
          <w:szCs w:val="24"/>
        </w:rPr>
        <w:t>below:</w:t>
      </w:r>
    </w:p>
    <w:p w:rsidR="003931F4" w:rsidRPr="003931F4" w:rsidRDefault="003931F4" w:rsidP="003931F4">
      <w:pPr>
        <w:pStyle w:val="NoSpacing"/>
      </w:pPr>
    </w:p>
    <w:p w:rsidR="003931F4" w:rsidRPr="003931F4" w:rsidRDefault="003F42FC" w:rsidP="003931F4">
      <w:pPr>
        <w:pStyle w:val="ListParagraph"/>
        <w:numPr>
          <w:ilvl w:val="0"/>
          <w:numId w:val="16"/>
        </w:numPr>
        <w:rPr>
          <w:sz w:val="24"/>
          <w:szCs w:val="24"/>
          <w:lang w:eastAsia="en-GB"/>
        </w:rPr>
      </w:pPr>
      <w:r w:rsidRPr="003931F4">
        <w:rPr>
          <w:sz w:val="24"/>
          <w:szCs w:val="24"/>
          <w:lang w:eastAsia="en-GB"/>
        </w:rPr>
        <w:t xml:space="preserve">Hewett Recruitment &amp; Imperial Bakes accept no responsibility for any damage, loss, liabilities, injury or disappointment incurred or suffered by you as a result of entering the Prize Draw or accepting the prize. Hewett Recruitment further disclaims liability for any injury or damage to your or any other person's computer relating to or resulting from participation in </w:t>
      </w:r>
      <w:r w:rsidR="003931F4" w:rsidRPr="003931F4">
        <w:rPr>
          <w:sz w:val="24"/>
          <w:szCs w:val="24"/>
          <w:lang w:eastAsia="en-GB"/>
        </w:rPr>
        <w:t>the Prize Draw.</w:t>
      </w:r>
    </w:p>
    <w:p w:rsidR="003931F4" w:rsidRPr="003931F4" w:rsidRDefault="003931F4" w:rsidP="003931F4">
      <w:pPr>
        <w:pStyle w:val="ListParagraph"/>
        <w:numPr>
          <w:ilvl w:val="0"/>
          <w:numId w:val="16"/>
        </w:numPr>
        <w:rPr>
          <w:rFonts w:eastAsia="Times New Roman"/>
          <w:sz w:val="24"/>
          <w:szCs w:val="24"/>
          <w:lang w:eastAsia="en-GB"/>
        </w:rPr>
      </w:pPr>
      <w:r w:rsidRPr="003931F4">
        <w:rPr>
          <w:rFonts w:eastAsia="Times New Roman"/>
          <w:sz w:val="24"/>
          <w:szCs w:val="24"/>
          <w:lang w:eastAsia="en-GB"/>
        </w:rPr>
        <w:t>The prize is non-exchangeable, non-transferable, and is not redeemable for cash or other prizes.</w:t>
      </w:r>
    </w:p>
    <w:p w:rsidR="003931F4" w:rsidRPr="003931F4" w:rsidRDefault="003931F4" w:rsidP="003931F4">
      <w:pPr>
        <w:pStyle w:val="ListParagraph"/>
        <w:numPr>
          <w:ilvl w:val="0"/>
          <w:numId w:val="16"/>
        </w:numPr>
        <w:rPr>
          <w:sz w:val="24"/>
          <w:szCs w:val="24"/>
          <w:lang w:eastAsia="en-GB"/>
        </w:rPr>
      </w:pPr>
      <w:r w:rsidRPr="003931F4">
        <w:rPr>
          <w:sz w:val="24"/>
          <w:szCs w:val="24"/>
          <w:lang w:eastAsia="en-GB"/>
        </w:rPr>
        <w:t>Hewett Recruitment</w:t>
      </w:r>
      <w:r w:rsidRPr="003931F4">
        <w:rPr>
          <w:sz w:val="24"/>
          <w:szCs w:val="24"/>
          <w:shd w:val="clear" w:color="auto" w:fill="FFFFFF"/>
        </w:rPr>
        <w:t xml:space="preserve"> retains the right to substitute the prize with another prize of similar value in the event the original prize offered is not available.</w:t>
      </w:r>
    </w:p>
    <w:p w:rsidR="003F42FC" w:rsidRPr="003931F4" w:rsidRDefault="003F42FC" w:rsidP="003931F4">
      <w:pPr>
        <w:pStyle w:val="ListParagraph"/>
        <w:numPr>
          <w:ilvl w:val="0"/>
          <w:numId w:val="16"/>
        </w:numPr>
        <w:rPr>
          <w:sz w:val="24"/>
          <w:szCs w:val="24"/>
          <w:lang w:eastAsia="en-GB"/>
        </w:rPr>
      </w:pPr>
      <w:r w:rsidRPr="003931F4">
        <w:rPr>
          <w:sz w:val="24"/>
          <w:szCs w:val="24"/>
          <w:lang w:eastAsia="en-GB"/>
        </w:rPr>
        <w:t xml:space="preserve">Hewett Recruitment </w:t>
      </w:r>
      <w:r w:rsidRPr="003931F4">
        <w:rPr>
          <w:rFonts w:eastAsia="Times New Roman"/>
          <w:sz w:val="24"/>
          <w:szCs w:val="24"/>
          <w:lang w:eastAsia="en-GB"/>
        </w:rPr>
        <w:t>reserves the right at any time to modify or discontinue, temporarily or permanently, this Prize Draw with or without prior notice due to reasons outside its control.</w:t>
      </w:r>
    </w:p>
    <w:p w:rsidR="003F42FC" w:rsidRPr="003931F4" w:rsidRDefault="003F42FC" w:rsidP="003931F4">
      <w:pPr>
        <w:pStyle w:val="ListParagraph"/>
        <w:numPr>
          <w:ilvl w:val="0"/>
          <w:numId w:val="16"/>
        </w:numPr>
        <w:rPr>
          <w:rFonts w:eastAsia="Times New Roman"/>
          <w:sz w:val="24"/>
          <w:szCs w:val="24"/>
          <w:lang w:eastAsia="en-GB"/>
        </w:rPr>
      </w:pPr>
      <w:r w:rsidRPr="003931F4">
        <w:rPr>
          <w:rFonts w:eastAsia="Times New Roman"/>
          <w:sz w:val="24"/>
          <w:szCs w:val="24"/>
          <w:lang w:eastAsia="en-GB"/>
        </w:rPr>
        <w:t>The decision of Hewett Recruitment’s in all matters under its control is final and binding and no correspondence will be entered into.</w:t>
      </w:r>
    </w:p>
    <w:p w:rsidR="003931F4" w:rsidRPr="003931F4" w:rsidRDefault="003931F4" w:rsidP="003931F4">
      <w:pPr>
        <w:pStyle w:val="ListParagraph"/>
        <w:numPr>
          <w:ilvl w:val="0"/>
          <w:numId w:val="16"/>
        </w:numPr>
        <w:shd w:val="clear" w:color="auto" w:fill="FFFFFF"/>
        <w:spacing w:before="100" w:beforeAutospacing="1" w:after="96" w:line="240" w:lineRule="auto"/>
        <w:rPr>
          <w:rFonts w:eastAsia="Times New Roman" w:cs="Arial"/>
          <w:sz w:val="24"/>
          <w:szCs w:val="24"/>
          <w:lang w:eastAsia="en-GB"/>
        </w:rPr>
      </w:pPr>
      <w:r w:rsidRPr="003931F4">
        <w:rPr>
          <w:rFonts w:eastAsia="Times New Roman" w:cs="Arial"/>
          <w:sz w:val="24"/>
          <w:szCs w:val="24"/>
          <w:lang w:eastAsia="en-GB"/>
        </w:rPr>
        <w:t>Hewett Recruitment accepts no responsibility is taken for entries that are lost, delayed, misdirected or incomplete or cannot be delivered or entered for any technical or other reason.</w:t>
      </w:r>
    </w:p>
    <w:p w:rsidR="003931F4" w:rsidRPr="003F42FC" w:rsidRDefault="003931F4" w:rsidP="003931F4">
      <w:pPr>
        <w:rPr>
          <w:rFonts w:eastAsia="Times New Roman"/>
          <w:lang w:eastAsia="en-GB"/>
        </w:rPr>
      </w:pPr>
      <w:bookmarkStart w:id="0" w:name="_GoBack"/>
      <w:bookmarkEnd w:id="0"/>
    </w:p>
    <w:p w:rsidR="003F42FC" w:rsidRPr="003F42FC" w:rsidRDefault="003F42FC" w:rsidP="003F42FC">
      <w:pPr>
        <w:rPr>
          <w:lang w:eastAsia="en-GB"/>
        </w:rPr>
      </w:pPr>
    </w:p>
    <w:p w:rsidR="003F42FC" w:rsidRPr="00E77B6A" w:rsidRDefault="003F42FC" w:rsidP="00E77B6A"/>
    <w:sectPr w:rsidR="003F42FC" w:rsidRPr="00E77B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D44" w:rsidRDefault="00802D44" w:rsidP="00802D44">
      <w:pPr>
        <w:spacing w:after="0" w:line="240" w:lineRule="auto"/>
      </w:pPr>
      <w:r>
        <w:separator/>
      </w:r>
    </w:p>
  </w:endnote>
  <w:endnote w:type="continuationSeparator" w:id="0">
    <w:p w:rsidR="00802D44" w:rsidRDefault="00802D44" w:rsidP="0080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D44" w:rsidRDefault="00802D44" w:rsidP="00802D44">
      <w:pPr>
        <w:spacing w:after="0" w:line="240" w:lineRule="auto"/>
      </w:pPr>
      <w:r>
        <w:separator/>
      </w:r>
    </w:p>
  </w:footnote>
  <w:footnote w:type="continuationSeparator" w:id="0">
    <w:p w:rsidR="00802D44" w:rsidRDefault="00802D44" w:rsidP="00802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44" w:rsidRPr="00C631F9" w:rsidRDefault="00802D44" w:rsidP="00802D44">
    <w:pPr>
      <w:pStyle w:val="Header"/>
      <w:jc w:val="center"/>
    </w:pPr>
    <w:r>
      <w:rPr>
        <w:noProof/>
        <w:lang w:eastAsia="en-GB"/>
      </w:rPr>
      <w:drawing>
        <wp:anchor distT="0" distB="0" distL="114300" distR="114300" simplePos="0" relativeHeight="251659264" behindDoc="0" locked="0" layoutInCell="1" allowOverlap="1" wp14:anchorId="1F7DEF17" wp14:editId="3D49FBE7">
          <wp:simplePos x="0" y="0"/>
          <wp:positionH relativeFrom="column">
            <wp:posOffset>-180975</wp:posOffset>
          </wp:positionH>
          <wp:positionV relativeFrom="paragraph">
            <wp:posOffset>52705</wp:posOffset>
          </wp:positionV>
          <wp:extent cx="2038350" cy="545465"/>
          <wp:effectExtent l="0" t="0" r="0" b="6985"/>
          <wp:wrapSquare wrapText="bothSides"/>
          <wp:docPr id="6" name="Picture 6" descr="Hewett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wett Logo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D44" w:rsidRDefault="00802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457"/>
    <w:multiLevelType w:val="multilevel"/>
    <w:tmpl w:val="F682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E4504"/>
    <w:multiLevelType w:val="multilevel"/>
    <w:tmpl w:val="D818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D09A8"/>
    <w:multiLevelType w:val="multilevel"/>
    <w:tmpl w:val="3256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42879"/>
    <w:multiLevelType w:val="hybridMultilevel"/>
    <w:tmpl w:val="B4022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B0D64"/>
    <w:multiLevelType w:val="multilevel"/>
    <w:tmpl w:val="AB46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91D1E"/>
    <w:multiLevelType w:val="multilevel"/>
    <w:tmpl w:val="7178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9574B5"/>
    <w:multiLevelType w:val="hybridMultilevel"/>
    <w:tmpl w:val="18FCC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823BD"/>
    <w:multiLevelType w:val="hybridMultilevel"/>
    <w:tmpl w:val="7AC6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7C727C"/>
    <w:multiLevelType w:val="multilevel"/>
    <w:tmpl w:val="800EF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C2F0C"/>
    <w:multiLevelType w:val="hybridMultilevel"/>
    <w:tmpl w:val="4F04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7E05D3"/>
    <w:multiLevelType w:val="multilevel"/>
    <w:tmpl w:val="3BD0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5C56C8"/>
    <w:multiLevelType w:val="multilevel"/>
    <w:tmpl w:val="D7D0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276E9"/>
    <w:multiLevelType w:val="multilevel"/>
    <w:tmpl w:val="1A34B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37CAC"/>
    <w:multiLevelType w:val="hybridMultilevel"/>
    <w:tmpl w:val="6DF01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11352"/>
    <w:multiLevelType w:val="multilevel"/>
    <w:tmpl w:val="D0E8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906D93"/>
    <w:multiLevelType w:val="multilevel"/>
    <w:tmpl w:val="DE2E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0"/>
  </w:num>
  <w:num w:numId="4">
    <w:abstractNumId w:val="1"/>
  </w:num>
  <w:num w:numId="5">
    <w:abstractNumId w:val="14"/>
  </w:num>
  <w:num w:numId="6">
    <w:abstractNumId w:val="8"/>
  </w:num>
  <w:num w:numId="7">
    <w:abstractNumId w:val="3"/>
  </w:num>
  <w:num w:numId="8">
    <w:abstractNumId w:val="6"/>
  </w:num>
  <w:num w:numId="9">
    <w:abstractNumId w:val="9"/>
  </w:num>
  <w:num w:numId="10">
    <w:abstractNumId w:val="13"/>
  </w:num>
  <w:num w:numId="11">
    <w:abstractNumId w:val="11"/>
  </w:num>
  <w:num w:numId="12">
    <w:abstractNumId w:val="15"/>
  </w:num>
  <w:num w:numId="13">
    <w:abstractNumId w:val="12"/>
  </w:num>
  <w:num w:numId="14">
    <w:abstractNumId w:val="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6A"/>
    <w:rsid w:val="003931F4"/>
    <w:rsid w:val="003F42FC"/>
    <w:rsid w:val="00802D44"/>
    <w:rsid w:val="00A91259"/>
    <w:rsid w:val="00C4129B"/>
    <w:rsid w:val="00DB05AA"/>
    <w:rsid w:val="00E77B6A"/>
    <w:rsid w:val="00F42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DA795-F14E-4614-93A9-3625ACD6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7B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6ebghe">
    <w:name w:val="css-6ebghe"/>
    <w:basedOn w:val="Normal"/>
    <w:rsid w:val="00E77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7B6A"/>
    <w:rPr>
      <w:color w:val="0000FF"/>
      <w:u w:val="single"/>
    </w:rPr>
  </w:style>
  <w:style w:type="paragraph" w:customStyle="1" w:styleId="css-127xirx">
    <w:name w:val="css-127xirx"/>
    <w:basedOn w:val="Normal"/>
    <w:rsid w:val="00E77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7B6A"/>
    <w:rPr>
      <w:b/>
      <w:bCs/>
    </w:rPr>
  </w:style>
  <w:style w:type="character" w:customStyle="1" w:styleId="css-1lws350">
    <w:name w:val="css-1lws350"/>
    <w:basedOn w:val="DefaultParagraphFont"/>
    <w:rsid w:val="00E77B6A"/>
  </w:style>
  <w:style w:type="character" w:customStyle="1" w:styleId="css-hhdv28">
    <w:name w:val="css-hhdv28"/>
    <w:basedOn w:val="DefaultParagraphFont"/>
    <w:rsid w:val="00E77B6A"/>
  </w:style>
  <w:style w:type="paragraph" w:styleId="NormalWeb">
    <w:name w:val="Normal (Web)"/>
    <w:basedOn w:val="Normal"/>
    <w:uiPriority w:val="99"/>
    <w:unhideWhenUsed/>
    <w:rsid w:val="00E77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77B6A"/>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B05AA"/>
    <w:pPr>
      <w:ind w:left="720"/>
      <w:contextualSpacing/>
    </w:pPr>
  </w:style>
  <w:style w:type="character" w:styleId="FollowedHyperlink">
    <w:name w:val="FollowedHyperlink"/>
    <w:basedOn w:val="DefaultParagraphFont"/>
    <w:uiPriority w:val="99"/>
    <w:semiHidden/>
    <w:unhideWhenUsed/>
    <w:rsid w:val="00DB05AA"/>
    <w:rPr>
      <w:color w:val="954F72" w:themeColor="followedHyperlink"/>
      <w:u w:val="single"/>
    </w:rPr>
  </w:style>
  <w:style w:type="paragraph" w:styleId="NoSpacing">
    <w:name w:val="No Spacing"/>
    <w:uiPriority w:val="1"/>
    <w:qFormat/>
    <w:rsid w:val="00802D44"/>
    <w:pPr>
      <w:spacing w:after="0" w:line="240" w:lineRule="auto"/>
    </w:pPr>
  </w:style>
  <w:style w:type="paragraph" w:styleId="Header">
    <w:name w:val="header"/>
    <w:basedOn w:val="Normal"/>
    <w:link w:val="HeaderChar"/>
    <w:unhideWhenUsed/>
    <w:rsid w:val="00802D44"/>
    <w:pPr>
      <w:tabs>
        <w:tab w:val="center" w:pos="4513"/>
        <w:tab w:val="right" w:pos="9026"/>
      </w:tabs>
      <w:spacing w:after="0" w:line="240" w:lineRule="auto"/>
    </w:pPr>
  </w:style>
  <w:style w:type="character" w:customStyle="1" w:styleId="HeaderChar">
    <w:name w:val="Header Char"/>
    <w:basedOn w:val="DefaultParagraphFont"/>
    <w:link w:val="Header"/>
    <w:rsid w:val="00802D44"/>
  </w:style>
  <w:style w:type="paragraph" w:styleId="Footer">
    <w:name w:val="footer"/>
    <w:basedOn w:val="Normal"/>
    <w:link w:val="FooterChar"/>
    <w:uiPriority w:val="99"/>
    <w:unhideWhenUsed/>
    <w:rsid w:val="0080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8470">
      <w:bodyDiv w:val="1"/>
      <w:marLeft w:val="0"/>
      <w:marRight w:val="0"/>
      <w:marTop w:val="0"/>
      <w:marBottom w:val="0"/>
      <w:divBdr>
        <w:top w:val="none" w:sz="0" w:space="0" w:color="auto"/>
        <w:left w:val="none" w:sz="0" w:space="0" w:color="auto"/>
        <w:bottom w:val="none" w:sz="0" w:space="0" w:color="auto"/>
        <w:right w:val="none" w:sz="0" w:space="0" w:color="auto"/>
      </w:divBdr>
    </w:div>
    <w:div w:id="323124634">
      <w:bodyDiv w:val="1"/>
      <w:marLeft w:val="0"/>
      <w:marRight w:val="0"/>
      <w:marTop w:val="0"/>
      <w:marBottom w:val="0"/>
      <w:divBdr>
        <w:top w:val="none" w:sz="0" w:space="0" w:color="auto"/>
        <w:left w:val="none" w:sz="0" w:space="0" w:color="auto"/>
        <w:bottom w:val="none" w:sz="0" w:space="0" w:color="auto"/>
        <w:right w:val="none" w:sz="0" w:space="0" w:color="auto"/>
      </w:divBdr>
    </w:div>
    <w:div w:id="484276251">
      <w:bodyDiv w:val="1"/>
      <w:marLeft w:val="0"/>
      <w:marRight w:val="0"/>
      <w:marTop w:val="0"/>
      <w:marBottom w:val="0"/>
      <w:divBdr>
        <w:top w:val="none" w:sz="0" w:space="0" w:color="auto"/>
        <w:left w:val="none" w:sz="0" w:space="0" w:color="auto"/>
        <w:bottom w:val="none" w:sz="0" w:space="0" w:color="auto"/>
        <w:right w:val="none" w:sz="0" w:space="0" w:color="auto"/>
      </w:divBdr>
    </w:div>
    <w:div w:id="1354575485">
      <w:bodyDiv w:val="1"/>
      <w:marLeft w:val="0"/>
      <w:marRight w:val="0"/>
      <w:marTop w:val="0"/>
      <w:marBottom w:val="0"/>
      <w:divBdr>
        <w:top w:val="none" w:sz="0" w:space="0" w:color="auto"/>
        <w:left w:val="none" w:sz="0" w:space="0" w:color="auto"/>
        <w:bottom w:val="none" w:sz="0" w:space="0" w:color="auto"/>
        <w:right w:val="none" w:sz="0" w:space="0" w:color="auto"/>
      </w:divBdr>
    </w:div>
    <w:div w:id="1551112859">
      <w:bodyDiv w:val="1"/>
      <w:marLeft w:val="0"/>
      <w:marRight w:val="0"/>
      <w:marTop w:val="0"/>
      <w:marBottom w:val="0"/>
      <w:divBdr>
        <w:top w:val="none" w:sz="0" w:space="0" w:color="auto"/>
        <w:left w:val="none" w:sz="0" w:space="0" w:color="auto"/>
        <w:bottom w:val="none" w:sz="0" w:space="0" w:color="auto"/>
        <w:right w:val="none" w:sz="0" w:space="0" w:color="auto"/>
      </w:divBdr>
    </w:div>
    <w:div w:id="1679038298">
      <w:bodyDiv w:val="1"/>
      <w:marLeft w:val="0"/>
      <w:marRight w:val="0"/>
      <w:marTop w:val="0"/>
      <w:marBottom w:val="0"/>
      <w:divBdr>
        <w:top w:val="none" w:sz="0" w:space="0" w:color="auto"/>
        <w:left w:val="none" w:sz="0" w:space="0" w:color="auto"/>
        <w:bottom w:val="none" w:sz="0" w:space="0" w:color="auto"/>
        <w:right w:val="none" w:sz="0" w:space="0" w:color="auto"/>
      </w:divBdr>
    </w:div>
    <w:div w:id="1946884845">
      <w:bodyDiv w:val="1"/>
      <w:marLeft w:val="0"/>
      <w:marRight w:val="0"/>
      <w:marTop w:val="0"/>
      <w:marBottom w:val="0"/>
      <w:divBdr>
        <w:top w:val="none" w:sz="0" w:space="0" w:color="auto"/>
        <w:left w:val="none" w:sz="0" w:space="0" w:color="auto"/>
        <w:bottom w:val="none" w:sz="0" w:space="0" w:color="auto"/>
        <w:right w:val="none" w:sz="0" w:space="0" w:color="auto"/>
      </w:divBdr>
    </w:div>
    <w:div w:id="2027555269">
      <w:bodyDiv w:val="1"/>
      <w:marLeft w:val="0"/>
      <w:marRight w:val="0"/>
      <w:marTop w:val="0"/>
      <w:marBottom w:val="0"/>
      <w:divBdr>
        <w:top w:val="none" w:sz="0" w:space="0" w:color="auto"/>
        <w:left w:val="none" w:sz="0" w:space="0" w:color="auto"/>
        <w:bottom w:val="none" w:sz="0" w:space="0" w:color="auto"/>
        <w:right w:val="none" w:sz="0" w:space="0" w:color="auto"/>
      </w:divBdr>
      <w:divsChild>
        <w:div w:id="656029618">
          <w:marLeft w:val="0"/>
          <w:marRight w:val="0"/>
          <w:marTop w:val="0"/>
          <w:marBottom w:val="0"/>
          <w:divBdr>
            <w:top w:val="none" w:sz="0" w:space="0" w:color="auto"/>
            <w:left w:val="none" w:sz="0" w:space="0" w:color="auto"/>
            <w:bottom w:val="none" w:sz="0" w:space="0" w:color="auto"/>
            <w:right w:val="none" w:sz="0" w:space="0" w:color="auto"/>
          </w:divBdr>
          <w:divsChild>
            <w:div w:id="1038702480">
              <w:marLeft w:val="0"/>
              <w:marRight w:val="0"/>
              <w:marTop w:val="0"/>
              <w:marBottom w:val="0"/>
              <w:divBdr>
                <w:top w:val="none" w:sz="0" w:space="0" w:color="auto"/>
                <w:left w:val="none" w:sz="0" w:space="0" w:color="auto"/>
                <w:bottom w:val="none" w:sz="0" w:space="0" w:color="auto"/>
                <w:right w:val="none" w:sz="0" w:space="0" w:color="auto"/>
              </w:divBdr>
              <w:divsChild>
                <w:div w:id="952322952">
                  <w:marLeft w:val="0"/>
                  <w:marRight w:val="0"/>
                  <w:marTop w:val="0"/>
                  <w:marBottom w:val="0"/>
                  <w:divBdr>
                    <w:top w:val="none" w:sz="0" w:space="0" w:color="auto"/>
                    <w:left w:val="none" w:sz="0" w:space="0" w:color="auto"/>
                    <w:bottom w:val="none" w:sz="0" w:space="0" w:color="auto"/>
                    <w:right w:val="none" w:sz="0" w:space="0" w:color="auto"/>
                  </w:divBdr>
                  <w:divsChild>
                    <w:div w:id="2086687681">
                      <w:marLeft w:val="300"/>
                      <w:marRight w:val="0"/>
                      <w:marTop w:val="60"/>
                      <w:marBottom w:val="0"/>
                      <w:divBdr>
                        <w:top w:val="none" w:sz="0" w:space="0" w:color="auto"/>
                        <w:left w:val="none" w:sz="0" w:space="0" w:color="auto"/>
                        <w:bottom w:val="none" w:sz="0" w:space="0" w:color="auto"/>
                        <w:right w:val="none" w:sz="0" w:space="0" w:color="auto"/>
                      </w:divBdr>
                      <w:divsChild>
                        <w:div w:id="1955822180">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 w:id="538667869">
              <w:marLeft w:val="0"/>
              <w:marRight w:val="0"/>
              <w:marTop w:val="0"/>
              <w:marBottom w:val="0"/>
              <w:divBdr>
                <w:top w:val="none" w:sz="0" w:space="0" w:color="auto"/>
                <w:left w:val="none" w:sz="0" w:space="0" w:color="auto"/>
                <w:bottom w:val="none" w:sz="0" w:space="0" w:color="auto"/>
                <w:right w:val="none" w:sz="0" w:space="0" w:color="auto"/>
              </w:divBdr>
              <w:divsChild>
                <w:div w:id="702558199">
                  <w:marLeft w:val="0"/>
                  <w:marRight w:val="0"/>
                  <w:marTop w:val="0"/>
                  <w:marBottom w:val="0"/>
                  <w:divBdr>
                    <w:top w:val="none" w:sz="0" w:space="0" w:color="auto"/>
                    <w:left w:val="none" w:sz="0" w:space="0" w:color="auto"/>
                    <w:bottom w:val="none" w:sz="0" w:space="0" w:color="auto"/>
                    <w:right w:val="none" w:sz="0" w:space="0" w:color="auto"/>
                  </w:divBdr>
                  <w:divsChild>
                    <w:div w:id="1911771176">
                      <w:marLeft w:val="0"/>
                      <w:marRight w:val="120"/>
                      <w:marTop w:val="360"/>
                      <w:marBottom w:val="60"/>
                      <w:divBdr>
                        <w:top w:val="none" w:sz="0" w:space="0" w:color="auto"/>
                        <w:left w:val="none" w:sz="0" w:space="0" w:color="auto"/>
                        <w:bottom w:val="none" w:sz="0" w:space="0" w:color="auto"/>
                        <w:right w:val="none" w:sz="0" w:space="0" w:color="auto"/>
                      </w:divBdr>
                      <w:divsChild>
                        <w:div w:id="1625580092">
                          <w:marLeft w:val="0"/>
                          <w:marRight w:val="120"/>
                          <w:marTop w:val="60"/>
                          <w:marBottom w:val="60"/>
                          <w:divBdr>
                            <w:top w:val="none" w:sz="0" w:space="0" w:color="auto"/>
                            <w:left w:val="none" w:sz="0" w:space="0" w:color="auto"/>
                            <w:bottom w:val="none" w:sz="0" w:space="0" w:color="auto"/>
                            <w:right w:val="none" w:sz="0" w:space="0" w:color="auto"/>
                          </w:divBdr>
                        </w:div>
                        <w:div w:id="122390636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1589149002">
              <w:marLeft w:val="0"/>
              <w:marRight w:val="0"/>
              <w:marTop w:val="0"/>
              <w:marBottom w:val="0"/>
              <w:divBdr>
                <w:top w:val="none" w:sz="0" w:space="0" w:color="auto"/>
                <w:left w:val="none" w:sz="0" w:space="0" w:color="auto"/>
                <w:bottom w:val="none" w:sz="0" w:space="0" w:color="auto"/>
                <w:right w:val="none" w:sz="0" w:space="0" w:color="auto"/>
              </w:divBdr>
              <w:divsChild>
                <w:div w:id="1954749392">
                  <w:marLeft w:val="0"/>
                  <w:marRight w:val="0"/>
                  <w:marTop w:val="0"/>
                  <w:marBottom w:val="90"/>
                  <w:divBdr>
                    <w:top w:val="none" w:sz="0" w:space="0" w:color="auto"/>
                    <w:left w:val="none" w:sz="0" w:space="0" w:color="auto"/>
                    <w:bottom w:val="single" w:sz="6" w:space="9" w:color="DCDCDC"/>
                    <w:right w:val="none" w:sz="0" w:space="0" w:color="auto"/>
                  </w:divBdr>
                </w:div>
                <w:div w:id="108475138">
                  <w:marLeft w:val="0"/>
                  <w:marRight w:val="0"/>
                  <w:marTop w:val="0"/>
                  <w:marBottom w:val="0"/>
                  <w:divBdr>
                    <w:top w:val="none" w:sz="0" w:space="0" w:color="auto"/>
                    <w:left w:val="none" w:sz="0" w:space="0" w:color="auto"/>
                    <w:bottom w:val="none" w:sz="0" w:space="0" w:color="auto"/>
                    <w:right w:val="none" w:sz="0" w:space="0" w:color="auto"/>
                  </w:divBdr>
                  <w:divsChild>
                    <w:div w:id="5565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7104">
          <w:marLeft w:val="0"/>
          <w:marRight w:val="0"/>
          <w:marTop w:val="0"/>
          <w:marBottom w:val="0"/>
          <w:divBdr>
            <w:top w:val="none" w:sz="0" w:space="0" w:color="auto"/>
            <w:left w:val="none" w:sz="0" w:space="0" w:color="auto"/>
            <w:bottom w:val="none" w:sz="0" w:space="0" w:color="auto"/>
            <w:right w:val="none" w:sz="0" w:space="0" w:color="auto"/>
          </w:divBdr>
          <w:divsChild>
            <w:div w:id="629819738">
              <w:marLeft w:val="0"/>
              <w:marRight w:val="0"/>
              <w:marTop w:val="0"/>
              <w:marBottom w:val="0"/>
              <w:divBdr>
                <w:top w:val="none" w:sz="0" w:space="0" w:color="auto"/>
                <w:left w:val="none" w:sz="0" w:space="0" w:color="auto"/>
                <w:bottom w:val="none" w:sz="0" w:space="0" w:color="auto"/>
                <w:right w:val="none" w:sz="0" w:space="0" w:color="auto"/>
              </w:divBdr>
              <w:divsChild>
                <w:div w:id="48962259">
                  <w:marLeft w:val="0"/>
                  <w:marRight w:val="0"/>
                  <w:marTop w:val="0"/>
                  <w:marBottom w:val="0"/>
                  <w:divBdr>
                    <w:top w:val="none" w:sz="0" w:space="0" w:color="auto"/>
                    <w:left w:val="none" w:sz="0" w:space="0" w:color="auto"/>
                    <w:bottom w:val="none" w:sz="0" w:space="0" w:color="auto"/>
                    <w:right w:val="none" w:sz="0" w:space="0" w:color="auto"/>
                  </w:divBdr>
                  <w:divsChild>
                    <w:div w:id="1496916013">
                      <w:marLeft w:val="0"/>
                      <w:marRight w:val="0"/>
                      <w:marTop w:val="0"/>
                      <w:marBottom w:val="0"/>
                      <w:divBdr>
                        <w:top w:val="none" w:sz="0" w:space="0" w:color="auto"/>
                        <w:left w:val="none" w:sz="0" w:space="0" w:color="auto"/>
                        <w:bottom w:val="none" w:sz="0" w:space="0" w:color="auto"/>
                        <w:right w:val="none" w:sz="0" w:space="0" w:color="auto"/>
                      </w:divBdr>
                      <w:divsChild>
                        <w:div w:id="13373425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ity@hewett-recruitmen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Hudson</dc:creator>
  <cp:keywords/>
  <dc:description/>
  <cp:lastModifiedBy>Verity Hudson</cp:lastModifiedBy>
  <cp:revision>4</cp:revision>
  <dcterms:created xsi:type="dcterms:W3CDTF">2021-03-26T12:52:00Z</dcterms:created>
  <dcterms:modified xsi:type="dcterms:W3CDTF">2021-03-26T13:52:00Z</dcterms:modified>
</cp:coreProperties>
</file>